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4A9D0" w14:textId="77777777" w:rsidR="00AE7654" w:rsidRDefault="00000000">
      <w:pPr>
        <w:pStyle w:val="Heading1"/>
      </w:pPr>
      <w:r>
        <w:t>Opportunity Scorecard</w:t>
      </w:r>
    </w:p>
    <w:p w14:paraId="5AB384DA" w14:textId="77777777" w:rsidR="00AE7654" w:rsidRDefault="00000000">
      <w:r>
        <w:t>Purpose: Help the team quickly evaluate and prioritise opportunities based on value and fit.</w:t>
      </w:r>
    </w:p>
    <w:p w14:paraId="33FC7570" w14:textId="77777777" w:rsidR="00AE7654" w:rsidRDefault="00000000">
      <w:pPr>
        <w:pStyle w:val="Heading2"/>
      </w:pPr>
      <w:r>
        <w:t>1. Scoring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1727"/>
        <w:gridCol w:w="1725"/>
        <w:gridCol w:w="1725"/>
        <w:gridCol w:w="1726"/>
      </w:tblGrid>
      <w:tr w:rsidR="00AE7654" w14:paraId="5EE772E9" w14:textId="77777777">
        <w:tc>
          <w:tcPr>
            <w:tcW w:w="1728" w:type="dxa"/>
          </w:tcPr>
          <w:p w14:paraId="77322625" w14:textId="77777777" w:rsidR="00AE7654" w:rsidRDefault="00000000">
            <w:r>
              <w:t>Criteria</w:t>
            </w:r>
          </w:p>
        </w:tc>
        <w:tc>
          <w:tcPr>
            <w:tcW w:w="1728" w:type="dxa"/>
          </w:tcPr>
          <w:p w14:paraId="59EE5F30" w14:textId="77777777" w:rsidR="00AE7654" w:rsidRDefault="00000000">
            <w:r>
              <w:t>Description</w:t>
            </w:r>
          </w:p>
        </w:tc>
        <w:tc>
          <w:tcPr>
            <w:tcW w:w="1728" w:type="dxa"/>
          </w:tcPr>
          <w:p w14:paraId="28C6971F" w14:textId="77777777" w:rsidR="00AE7654" w:rsidRDefault="00000000">
            <w:r>
              <w:t>Score (1–5)</w:t>
            </w:r>
          </w:p>
        </w:tc>
        <w:tc>
          <w:tcPr>
            <w:tcW w:w="1728" w:type="dxa"/>
          </w:tcPr>
          <w:p w14:paraId="65A03C34" w14:textId="77777777" w:rsidR="00AE7654" w:rsidRDefault="00000000">
            <w:r>
              <w:t>Weight</w:t>
            </w:r>
          </w:p>
        </w:tc>
        <w:tc>
          <w:tcPr>
            <w:tcW w:w="1728" w:type="dxa"/>
          </w:tcPr>
          <w:p w14:paraId="4F327CB8" w14:textId="77777777" w:rsidR="00AE7654" w:rsidRDefault="00000000">
            <w:r>
              <w:t>Weighted Score</w:t>
            </w:r>
          </w:p>
        </w:tc>
      </w:tr>
      <w:tr w:rsidR="00AE7654" w14:paraId="24293572" w14:textId="77777777">
        <w:tc>
          <w:tcPr>
            <w:tcW w:w="1728" w:type="dxa"/>
          </w:tcPr>
          <w:p w14:paraId="70304D34" w14:textId="77777777" w:rsidR="00AE7654" w:rsidRDefault="00000000">
            <w:r>
              <w:t>Strategic Fit</w:t>
            </w:r>
          </w:p>
        </w:tc>
        <w:tc>
          <w:tcPr>
            <w:tcW w:w="1728" w:type="dxa"/>
          </w:tcPr>
          <w:p w14:paraId="080EA7B3" w14:textId="77777777" w:rsidR="00AE7654" w:rsidRDefault="00000000">
            <w:r>
              <w:t>Does this align with our core business and target clients?</w:t>
            </w:r>
          </w:p>
        </w:tc>
        <w:tc>
          <w:tcPr>
            <w:tcW w:w="1728" w:type="dxa"/>
          </w:tcPr>
          <w:p w14:paraId="35442F68" w14:textId="77777777" w:rsidR="00AE7654" w:rsidRDefault="00AE7654"/>
        </w:tc>
        <w:tc>
          <w:tcPr>
            <w:tcW w:w="1728" w:type="dxa"/>
          </w:tcPr>
          <w:p w14:paraId="13DB7729" w14:textId="77777777" w:rsidR="00AE7654" w:rsidRDefault="00000000">
            <w:r>
              <w:t>3</w:t>
            </w:r>
          </w:p>
        </w:tc>
        <w:tc>
          <w:tcPr>
            <w:tcW w:w="1728" w:type="dxa"/>
          </w:tcPr>
          <w:p w14:paraId="65771338" w14:textId="77777777" w:rsidR="00AE7654" w:rsidRDefault="00AE7654"/>
        </w:tc>
      </w:tr>
      <w:tr w:rsidR="00AE7654" w14:paraId="3C0FBB6E" w14:textId="77777777">
        <w:tc>
          <w:tcPr>
            <w:tcW w:w="1728" w:type="dxa"/>
          </w:tcPr>
          <w:p w14:paraId="5BF411AE" w14:textId="77777777" w:rsidR="00AE7654" w:rsidRDefault="00000000">
            <w:r>
              <w:t>Profit Potential</w:t>
            </w:r>
          </w:p>
        </w:tc>
        <w:tc>
          <w:tcPr>
            <w:tcW w:w="1728" w:type="dxa"/>
          </w:tcPr>
          <w:p w14:paraId="3D57340D" w14:textId="77777777" w:rsidR="00AE7654" w:rsidRDefault="00000000">
            <w:r>
              <w:t>What is the margin and value potential?</w:t>
            </w:r>
          </w:p>
        </w:tc>
        <w:tc>
          <w:tcPr>
            <w:tcW w:w="1728" w:type="dxa"/>
          </w:tcPr>
          <w:p w14:paraId="5574A984" w14:textId="77777777" w:rsidR="00AE7654" w:rsidRDefault="00AE7654"/>
        </w:tc>
        <w:tc>
          <w:tcPr>
            <w:tcW w:w="1728" w:type="dxa"/>
          </w:tcPr>
          <w:p w14:paraId="77982223" w14:textId="77777777" w:rsidR="00AE7654" w:rsidRDefault="00000000">
            <w:r>
              <w:t>3</w:t>
            </w:r>
          </w:p>
        </w:tc>
        <w:tc>
          <w:tcPr>
            <w:tcW w:w="1728" w:type="dxa"/>
          </w:tcPr>
          <w:p w14:paraId="22629C37" w14:textId="77777777" w:rsidR="00AE7654" w:rsidRDefault="00AE7654"/>
        </w:tc>
      </w:tr>
      <w:tr w:rsidR="00AE7654" w14:paraId="137DB675" w14:textId="77777777">
        <w:tc>
          <w:tcPr>
            <w:tcW w:w="1728" w:type="dxa"/>
          </w:tcPr>
          <w:p w14:paraId="42962F72" w14:textId="77777777" w:rsidR="00AE7654" w:rsidRDefault="00000000">
            <w:r>
              <w:t>Deliverability</w:t>
            </w:r>
          </w:p>
        </w:tc>
        <w:tc>
          <w:tcPr>
            <w:tcW w:w="1728" w:type="dxa"/>
          </w:tcPr>
          <w:p w14:paraId="16A70301" w14:textId="77777777" w:rsidR="00AE7654" w:rsidRDefault="00000000">
            <w:r>
              <w:t>Do we have the resources, skills, and capacity?</w:t>
            </w:r>
          </w:p>
        </w:tc>
        <w:tc>
          <w:tcPr>
            <w:tcW w:w="1728" w:type="dxa"/>
          </w:tcPr>
          <w:p w14:paraId="202B07FE" w14:textId="77777777" w:rsidR="00AE7654" w:rsidRDefault="00AE7654"/>
        </w:tc>
        <w:tc>
          <w:tcPr>
            <w:tcW w:w="1728" w:type="dxa"/>
          </w:tcPr>
          <w:p w14:paraId="2DDE71D1" w14:textId="77777777" w:rsidR="00AE7654" w:rsidRDefault="00000000">
            <w:r>
              <w:t>2</w:t>
            </w:r>
          </w:p>
        </w:tc>
        <w:tc>
          <w:tcPr>
            <w:tcW w:w="1728" w:type="dxa"/>
          </w:tcPr>
          <w:p w14:paraId="49C130E6" w14:textId="77777777" w:rsidR="00AE7654" w:rsidRDefault="00AE7654"/>
        </w:tc>
      </w:tr>
      <w:tr w:rsidR="00AE7654" w14:paraId="03E06490" w14:textId="77777777">
        <w:tc>
          <w:tcPr>
            <w:tcW w:w="1728" w:type="dxa"/>
          </w:tcPr>
          <w:p w14:paraId="58CD643E" w14:textId="77777777" w:rsidR="00AE7654" w:rsidRDefault="00000000">
            <w:r>
              <w:t>Relationship</w:t>
            </w:r>
          </w:p>
        </w:tc>
        <w:tc>
          <w:tcPr>
            <w:tcW w:w="1728" w:type="dxa"/>
          </w:tcPr>
          <w:p w14:paraId="5A8B9223" w14:textId="77777777" w:rsidR="00AE7654" w:rsidRDefault="00000000">
            <w:r>
              <w:t>How strong is the client/partner relationship?</w:t>
            </w:r>
          </w:p>
        </w:tc>
        <w:tc>
          <w:tcPr>
            <w:tcW w:w="1728" w:type="dxa"/>
          </w:tcPr>
          <w:p w14:paraId="37722CF8" w14:textId="77777777" w:rsidR="00AE7654" w:rsidRDefault="00AE7654"/>
        </w:tc>
        <w:tc>
          <w:tcPr>
            <w:tcW w:w="1728" w:type="dxa"/>
          </w:tcPr>
          <w:p w14:paraId="32340148" w14:textId="77777777" w:rsidR="00AE7654" w:rsidRDefault="00000000">
            <w:r>
              <w:t>2</w:t>
            </w:r>
          </w:p>
        </w:tc>
        <w:tc>
          <w:tcPr>
            <w:tcW w:w="1728" w:type="dxa"/>
          </w:tcPr>
          <w:p w14:paraId="1022032C" w14:textId="77777777" w:rsidR="00AE7654" w:rsidRDefault="00AE7654"/>
        </w:tc>
      </w:tr>
      <w:tr w:rsidR="00AE7654" w14:paraId="024F8A19" w14:textId="77777777">
        <w:tc>
          <w:tcPr>
            <w:tcW w:w="1728" w:type="dxa"/>
          </w:tcPr>
          <w:p w14:paraId="527E96EB" w14:textId="77777777" w:rsidR="00AE7654" w:rsidRDefault="00000000">
            <w:r>
              <w:t>Timeline</w:t>
            </w:r>
          </w:p>
        </w:tc>
        <w:tc>
          <w:tcPr>
            <w:tcW w:w="1728" w:type="dxa"/>
          </w:tcPr>
          <w:p w14:paraId="5D708E76" w14:textId="77777777" w:rsidR="00AE7654" w:rsidRDefault="00000000">
            <w:r>
              <w:t>Is the timescale realistic for us?</w:t>
            </w:r>
          </w:p>
        </w:tc>
        <w:tc>
          <w:tcPr>
            <w:tcW w:w="1728" w:type="dxa"/>
          </w:tcPr>
          <w:p w14:paraId="42161D95" w14:textId="77777777" w:rsidR="00AE7654" w:rsidRDefault="00AE7654"/>
        </w:tc>
        <w:tc>
          <w:tcPr>
            <w:tcW w:w="1728" w:type="dxa"/>
          </w:tcPr>
          <w:p w14:paraId="6579B95D" w14:textId="77777777" w:rsidR="00AE7654" w:rsidRDefault="00000000">
            <w:r>
              <w:t>1</w:t>
            </w:r>
          </w:p>
        </w:tc>
        <w:tc>
          <w:tcPr>
            <w:tcW w:w="1728" w:type="dxa"/>
          </w:tcPr>
          <w:p w14:paraId="09C915A1" w14:textId="77777777" w:rsidR="00AE7654" w:rsidRDefault="00AE7654"/>
        </w:tc>
      </w:tr>
      <w:tr w:rsidR="00AE7654" w14:paraId="1650FE2D" w14:textId="77777777">
        <w:tc>
          <w:tcPr>
            <w:tcW w:w="1728" w:type="dxa"/>
          </w:tcPr>
          <w:p w14:paraId="407194EF" w14:textId="77777777" w:rsidR="00AE7654" w:rsidRDefault="00000000">
            <w:r>
              <w:t>Risk</w:t>
            </w:r>
          </w:p>
        </w:tc>
        <w:tc>
          <w:tcPr>
            <w:tcW w:w="1728" w:type="dxa"/>
          </w:tcPr>
          <w:p w14:paraId="606B62FA" w14:textId="77777777" w:rsidR="00AE7654" w:rsidRDefault="00000000">
            <w:r>
              <w:t>What is the risk of non-payment, scope creep, or disputes?</w:t>
            </w:r>
          </w:p>
        </w:tc>
        <w:tc>
          <w:tcPr>
            <w:tcW w:w="1728" w:type="dxa"/>
          </w:tcPr>
          <w:p w14:paraId="12C0EC9C" w14:textId="77777777" w:rsidR="00AE7654" w:rsidRDefault="00AE7654"/>
        </w:tc>
        <w:tc>
          <w:tcPr>
            <w:tcW w:w="1728" w:type="dxa"/>
          </w:tcPr>
          <w:p w14:paraId="0E41E3B5" w14:textId="77777777" w:rsidR="00AE7654" w:rsidRDefault="00000000">
            <w:r>
              <w:t>2</w:t>
            </w:r>
          </w:p>
        </w:tc>
        <w:tc>
          <w:tcPr>
            <w:tcW w:w="1728" w:type="dxa"/>
          </w:tcPr>
          <w:p w14:paraId="10C951BA" w14:textId="77777777" w:rsidR="00AE7654" w:rsidRDefault="00AE7654"/>
        </w:tc>
      </w:tr>
    </w:tbl>
    <w:p w14:paraId="3C33C144" w14:textId="77777777" w:rsidR="00AE7654" w:rsidRDefault="00000000">
      <w:r>
        <w:t>Total Weighted Score: ______ / 55</w:t>
      </w:r>
    </w:p>
    <w:p w14:paraId="288A1B08" w14:textId="77777777" w:rsidR="00AE7654" w:rsidRDefault="00000000">
      <w:pPr>
        <w:pStyle w:val="Heading2"/>
      </w:pPr>
      <w:r>
        <w:t>2. Decision Framework</w:t>
      </w:r>
    </w:p>
    <w:p w14:paraId="553BC6C4" w14:textId="77777777" w:rsidR="00AE7654" w:rsidRDefault="00000000">
      <w:pPr>
        <w:pStyle w:val="ListBullet"/>
      </w:pPr>
      <w:r>
        <w:t>□ Go for it (high score, good fit)</w:t>
      </w:r>
    </w:p>
    <w:p w14:paraId="71452444" w14:textId="77777777" w:rsidR="00AE7654" w:rsidRDefault="00000000">
      <w:pPr>
        <w:pStyle w:val="ListBullet"/>
      </w:pPr>
      <w:r>
        <w:t>□ Park (medium score, review later)</w:t>
      </w:r>
    </w:p>
    <w:p w14:paraId="048D4775" w14:textId="77777777" w:rsidR="00AE7654" w:rsidRDefault="00000000">
      <w:pPr>
        <w:pStyle w:val="ListBullet"/>
      </w:pPr>
      <w:r>
        <w:t>□ No-go (low score, not worth pursuing)</w:t>
      </w:r>
    </w:p>
    <w:p w14:paraId="3AFB05A2" w14:textId="77777777" w:rsidR="00AE7654" w:rsidRDefault="00000000">
      <w:pPr>
        <w:pStyle w:val="Heading2"/>
      </w:pPr>
      <w:r>
        <w:t>3. Notes</w:t>
      </w:r>
    </w:p>
    <w:p w14:paraId="4B13DF2F" w14:textId="77777777" w:rsidR="00AE7654" w:rsidRDefault="00000000">
      <w:r>
        <w:t>__________________________________________________________</w:t>
      </w:r>
    </w:p>
    <w:p w14:paraId="5465E4EA" w14:textId="77777777" w:rsidR="00AE7654" w:rsidRDefault="00000000">
      <w:r>
        <w:t>__________________________________________________________</w:t>
      </w:r>
    </w:p>
    <w:p w14:paraId="640BD2DA" w14:textId="77777777" w:rsidR="00AE7654" w:rsidRDefault="00000000">
      <w:r>
        <w:t>__________________________________________________________</w:t>
      </w:r>
    </w:p>
    <w:p w14:paraId="34A4D9FA" w14:textId="77777777" w:rsidR="00AE7654" w:rsidRDefault="00000000">
      <w:r>
        <w:t>__________________________________________________________</w:t>
      </w:r>
    </w:p>
    <w:p w14:paraId="334B0B10" w14:textId="77777777" w:rsidR="00AE7654" w:rsidRDefault="00000000">
      <w:r>
        <w:t>__________________________________________________________</w:t>
      </w:r>
    </w:p>
    <w:sectPr w:rsidR="00AE76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2919505">
    <w:abstractNumId w:val="8"/>
  </w:num>
  <w:num w:numId="2" w16cid:durableId="1883398013">
    <w:abstractNumId w:val="6"/>
  </w:num>
  <w:num w:numId="3" w16cid:durableId="205914205">
    <w:abstractNumId w:val="5"/>
  </w:num>
  <w:num w:numId="4" w16cid:durableId="1976257948">
    <w:abstractNumId w:val="4"/>
  </w:num>
  <w:num w:numId="5" w16cid:durableId="658967678">
    <w:abstractNumId w:val="7"/>
  </w:num>
  <w:num w:numId="6" w16cid:durableId="1324553491">
    <w:abstractNumId w:val="3"/>
  </w:num>
  <w:num w:numId="7" w16cid:durableId="44841672">
    <w:abstractNumId w:val="2"/>
  </w:num>
  <w:num w:numId="8" w16cid:durableId="1496533907">
    <w:abstractNumId w:val="1"/>
  </w:num>
  <w:num w:numId="9" w16cid:durableId="10662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431D9"/>
    <w:rsid w:val="00AA1D8D"/>
    <w:rsid w:val="00AE7654"/>
    <w:rsid w:val="00B47730"/>
    <w:rsid w:val="00CB0664"/>
    <w:rsid w:val="00CF22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6A64AD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2025-09-25T12:10:00Z</dcterms:created>
  <dcterms:modified xsi:type="dcterms:W3CDTF">2025-09-25T12:10:00Z</dcterms:modified>
  <cp:category/>
</cp:coreProperties>
</file>