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9FEF" w14:textId="77777777" w:rsidR="00F04871" w:rsidRDefault="00000000">
      <w:pPr>
        <w:pStyle w:val="Heading1"/>
      </w:pPr>
      <w:r>
        <w:t>Price Conversation Script</w:t>
      </w:r>
    </w:p>
    <w:p w14:paraId="6F0C85A3" w14:textId="77777777" w:rsidR="00F04871" w:rsidRDefault="00000000">
      <w:r>
        <w:t>Purpose: Protect margin while helping clients choose confidently.</w:t>
      </w:r>
    </w:p>
    <w:p w14:paraId="4E6FBB0B" w14:textId="77777777" w:rsidR="00F04871" w:rsidRDefault="00000000">
      <w:pPr>
        <w:pStyle w:val="Heading2"/>
      </w:pPr>
      <w:r>
        <w:t>1. Opening the Conversation</w:t>
      </w:r>
    </w:p>
    <w:p w14:paraId="2F67865D" w14:textId="77777777" w:rsidR="00F04871" w:rsidRDefault="00000000">
      <w:r>
        <w:t>"Thanks for considering us for your project. Before we finalise the numbers, let me walk you through a couple of options so you can decide what’s best for you."</w:t>
      </w:r>
    </w:p>
    <w:p w14:paraId="319A70CF" w14:textId="77777777" w:rsidR="00F04871" w:rsidRDefault="00000000">
      <w:pPr>
        <w:pStyle w:val="Heading2"/>
      </w:pPr>
      <w:r>
        <w:t>2. Present Options (Good / Better / Best)</w:t>
      </w:r>
    </w:p>
    <w:p w14:paraId="0CE67292" w14:textId="77777777" w:rsidR="00F04871" w:rsidRDefault="00000000">
      <w:pPr>
        <w:pStyle w:val="ListBullet"/>
      </w:pPr>
      <w:r>
        <w:t>Best (anchor value):</w:t>
      </w:r>
    </w:p>
    <w:p w14:paraId="7FC5F572" w14:textId="77777777" w:rsidR="00F04871" w:rsidRDefault="00000000">
      <w:r>
        <w:t>"Our premium option includes the highest quality finish, fastest turnaround, a tidy site throughout, and full aftercare support."</w:t>
      </w:r>
    </w:p>
    <w:p w14:paraId="68660F45" w14:textId="77777777" w:rsidR="00F04871" w:rsidRDefault="00000000">
      <w:pPr>
        <w:pStyle w:val="ListBullet"/>
      </w:pPr>
      <w:r>
        <w:t>Better:</w:t>
      </w:r>
    </w:p>
    <w:p w14:paraId="2E64C9D2" w14:textId="77777777" w:rsidR="00F04871" w:rsidRDefault="00000000">
      <w:r>
        <w:t>"This option delivers the same quality finish with a slightly longer timeline and a reduced aftercare package."</w:t>
      </w:r>
    </w:p>
    <w:p w14:paraId="6B9F4B83" w14:textId="77777777" w:rsidR="00F04871" w:rsidRDefault="00000000">
      <w:pPr>
        <w:pStyle w:val="ListBullet"/>
      </w:pPr>
      <w:r>
        <w:t>Good (budget-conscious):</w:t>
      </w:r>
    </w:p>
    <w:p w14:paraId="5920D2B4" w14:textId="77777777" w:rsidR="00F04871" w:rsidRDefault="00000000">
      <w:r>
        <w:t>"This option keeps within a tighter budget by simplifying scope and staging some elements for later, while still delivering a professional result."</w:t>
      </w:r>
    </w:p>
    <w:p w14:paraId="5B4035CE" w14:textId="77777777" w:rsidR="00F04871" w:rsidRDefault="00000000">
      <w:pPr>
        <w:pStyle w:val="Heading2"/>
      </w:pPr>
      <w:r>
        <w:t>3. Handling Budget Concerns</w:t>
      </w:r>
    </w:p>
    <w:p w14:paraId="495D07B0" w14:textId="77777777" w:rsidR="00F04871" w:rsidRDefault="00000000">
      <w:r>
        <w:t>"We can hold your budget by adjusting scope or timeline. Would you prefer we remove [specific element] or stage [specific element] for a later phase?"</w:t>
      </w:r>
    </w:p>
    <w:p w14:paraId="10FCBB57" w14:textId="77777777" w:rsidR="00F04871" w:rsidRDefault="00000000">
      <w:pPr>
        <w:pStyle w:val="Heading2"/>
      </w:pPr>
      <w:r>
        <w:t>4. Maintenance / Ongoing Costs</w:t>
      </w:r>
    </w:p>
    <w:p w14:paraId="4AABA842" w14:textId="77777777" w:rsidR="00F04871" w:rsidRDefault="00000000">
      <w:r>
        <w:t>"Our maintenance uplift is clear and fair. It includes value adds such as [list examples], but if you’d like, we can also provide a reduced-scope alternative to keep costs lower."</w:t>
      </w:r>
    </w:p>
    <w:p w14:paraId="3662D9E6" w14:textId="77777777" w:rsidR="00F04871" w:rsidRDefault="00000000">
      <w:pPr>
        <w:pStyle w:val="Heading2"/>
      </w:pPr>
      <w:r>
        <w:t>5. Closing the Conversation</w:t>
      </w:r>
    </w:p>
    <w:p w14:paraId="094E11F1" w14:textId="77777777" w:rsidR="00F04871" w:rsidRDefault="00000000">
      <w:r>
        <w:t>"Which of these options feels right for you? That way, we can lock in your project and move forward with confidence."</w:t>
      </w:r>
    </w:p>
    <w:sectPr w:rsidR="00F048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131783">
    <w:abstractNumId w:val="8"/>
  </w:num>
  <w:num w:numId="2" w16cid:durableId="1851600145">
    <w:abstractNumId w:val="6"/>
  </w:num>
  <w:num w:numId="3" w16cid:durableId="992291012">
    <w:abstractNumId w:val="5"/>
  </w:num>
  <w:num w:numId="4" w16cid:durableId="1735354528">
    <w:abstractNumId w:val="4"/>
  </w:num>
  <w:num w:numId="5" w16cid:durableId="47346303">
    <w:abstractNumId w:val="7"/>
  </w:num>
  <w:num w:numId="6" w16cid:durableId="830945637">
    <w:abstractNumId w:val="3"/>
  </w:num>
  <w:num w:numId="7" w16cid:durableId="670761063">
    <w:abstractNumId w:val="2"/>
  </w:num>
  <w:num w:numId="8" w16cid:durableId="913128331">
    <w:abstractNumId w:val="1"/>
  </w:num>
  <w:num w:numId="9" w16cid:durableId="30061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3D5"/>
    <w:rsid w:val="0029639D"/>
    <w:rsid w:val="00326F90"/>
    <w:rsid w:val="00AA1D8D"/>
    <w:rsid w:val="00B47730"/>
    <w:rsid w:val="00CB0664"/>
    <w:rsid w:val="00CF226E"/>
    <w:rsid w:val="00F04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E9E6C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2025-09-25T12:00:00Z</dcterms:created>
  <dcterms:modified xsi:type="dcterms:W3CDTF">2025-09-25T12:00:00Z</dcterms:modified>
  <cp:category/>
</cp:coreProperties>
</file>